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235D" w14:textId="77777777" w:rsidR="002148E5" w:rsidRDefault="002148E5" w:rsidP="002148E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Justice Action Group</w:t>
      </w:r>
    </w:p>
    <w:p w14:paraId="3AB78E1D" w14:textId="77777777" w:rsidR="002148E5" w:rsidRDefault="002148E5" w:rsidP="002148E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JAG Executive Committee</w:t>
      </w:r>
    </w:p>
    <w:p w14:paraId="2ED3B485" w14:textId="77777777" w:rsidR="002148E5" w:rsidRDefault="002148E5" w:rsidP="002148E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637D584" w14:textId="2C8894AE" w:rsidR="002148E5" w:rsidRDefault="00A73497" w:rsidP="002148E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March</w:t>
      </w:r>
      <w:r w:rsidR="002148E5">
        <w:rPr>
          <w:rFonts w:ascii="Cambria" w:hAnsi="Cambria"/>
          <w:b/>
          <w:bCs/>
          <w:sz w:val="28"/>
          <w:szCs w:val="28"/>
        </w:rPr>
        <w:t xml:space="preserve"> 1</w:t>
      </w:r>
      <w:r>
        <w:rPr>
          <w:rFonts w:ascii="Cambria" w:hAnsi="Cambria"/>
          <w:b/>
          <w:bCs/>
          <w:sz w:val="28"/>
          <w:szCs w:val="28"/>
        </w:rPr>
        <w:t>3</w:t>
      </w:r>
      <w:r w:rsidR="002148E5">
        <w:rPr>
          <w:rFonts w:ascii="Cambria" w:hAnsi="Cambria"/>
          <w:b/>
          <w:bCs/>
          <w:sz w:val="28"/>
          <w:szCs w:val="28"/>
        </w:rPr>
        <w:t>, 202</w:t>
      </w:r>
      <w:r>
        <w:rPr>
          <w:rFonts w:ascii="Cambria" w:hAnsi="Cambria"/>
          <w:b/>
          <w:bCs/>
          <w:sz w:val="28"/>
          <w:szCs w:val="28"/>
        </w:rPr>
        <w:t>3</w:t>
      </w:r>
      <w:r w:rsidR="002148E5">
        <w:rPr>
          <w:rFonts w:ascii="Cambria" w:hAnsi="Cambria"/>
          <w:b/>
          <w:bCs/>
          <w:sz w:val="28"/>
          <w:szCs w:val="28"/>
        </w:rPr>
        <w:t xml:space="preserve"> – 2:00 p.m.</w:t>
      </w:r>
    </w:p>
    <w:p w14:paraId="39637000" w14:textId="5186293D" w:rsidR="005E1109" w:rsidRPr="00D466B3" w:rsidRDefault="005E1109" w:rsidP="005E1109">
      <w:pPr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D466B3">
        <w:rPr>
          <w:rFonts w:ascii="Cambria" w:hAnsi="Cambria"/>
          <w:b/>
          <w:bCs/>
          <w:color w:val="FF0000"/>
          <w:sz w:val="28"/>
          <w:szCs w:val="28"/>
        </w:rPr>
        <w:t xml:space="preserve">To be held via Zoom—Invitations to be sent </w:t>
      </w:r>
      <w:proofErr w:type="gramStart"/>
      <w:r w:rsidRPr="00D466B3">
        <w:rPr>
          <w:rFonts w:ascii="Cambria" w:hAnsi="Cambria"/>
          <w:b/>
          <w:bCs/>
          <w:color w:val="FF0000"/>
          <w:sz w:val="28"/>
          <w:szCs w:val="28"/>
        </w:rPr>
        <w:t>separately</w:t>
      </w:r>
      <w:proofErr w:type="gramEnd"/>
    </w:p>
    <w:p w14:paraId="5E832AE7" w14:textId="77777777" w:rsidR="005E1109" w:rsidRDefault="005E1109" w:rsidP="005E1109">
      <w:pPr>
        <w:jc w:val="center"/>
        <w:rPr>
          <w:rFonts w:ascii="Cambria" w:hAnsi="Cambria"/>
          <w:sz w:val="28"/>
          <w:szCs w:val="28"/>
        </w:rPr>
      </w:pPr>
    </w:p>
    <w:p w14:paraId="1E8EA903" w14:textId="58F2A7BE" w:rsidR="00D1072A" w:rsidRDefault="00D1072A" w:rsidP="007E53A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AGENDA</w:t>
      </w:r>
    </w:p>
    <w:p w14:paraId="701A043B" w14:textId="31212DF7" w:rsidR="00D1072A" w:rsidRDefault="00D1072A" w:rsidP="007E53A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0ED312C" w14:textId="6629A2FF" w:rsidR="00D1072A" w:rsidRPr="00D1072A" w:rsidRDefault="00D1072A" w:rsidP="00D1072A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Approval of Minutes</w:t>
      </w:r>
      <w:r>
        <w:rPr>
          <w:rFonts w:ascii="Cambria" w:hAnsi="Cambria"/>
          <w:sz w:val="28"/>
          <w:szCs w:val="28"/>
        </w:rPr>
        <w:t xml:space="preserve"> from </w:t>
      </w:r>
      <w:r w:rsidR="0099120A">
        <w:rPr>
          <w:rFonts w:ascii="Cambria" w:hAnsi="Cambria"/>
          <w:sz w:val="28"/>
          <w:szCs w:val="28"/>
        </w:rPr>
        <w:t>November</w:t>
      </w:r>
      <w:r w:rsidR="00626AC2">
        <w:rPr>
          <w:rFonts w:ascii="Cambria" w:hAnsi="Cambria"/>
          <w:sz w:val="28"/>
          <w:szCs w:val="28"/>
        </w:rPr>
        <w:t xml:space="preserve"> 1</w:t>
      </w:r>
      <w:r w:rsidR="0099120A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, 2022.</w:t>
      </w:r>
    </w:p>
    <w:p w14:paraId="2FC3C0BE" w14:textId="214A09AE" w:rsidR="00D1072A" w:rsidRDefault="00D1072A" w:rsidP="00D1072A">
      <w:pPr>
        <w:rPr>
          <w:rFonts w:ascii="Cambria" w:hAnsi="Cambria"/>
          <w:sz w:val="28"/>
          <w:szCs w:val="28"/>
        </w:rPr>
      </w:pPr>
    </w:p>
    <w:p w14:paraId="30621488" w14:textId="76E4EAC2" w:rsidR="00D1072A" w:rsidRDefault="00375D63" w:rsidP="00D1072A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Report from Chair – J. Mead</w:t>
      </w:r>
    </w:p>
    <w:p w14:paraId="276596B9" w14:textId="77777777" w:rsidR="00375D63" w:rsidRPr="00375D63" w:rsidRDefault="00375D63" w:rsidP="00375D63">
      <w:pPr>
        <w:pStyle w:val="ListParagraph"/>
        <w:rPr>
          <w:rFonts w:ascii="Cambria" w:hAnsi="Cambria"/>
          <w:b/>
          <w:bCs/>
          <w:sz w:val="28"/>
          <w:szCs w:val="28"/>
        </w:rPr>
      </w:pPr>
    </w:p>
    <w:p w14:paraId="704FA0DF" w14:textId="0DE8D818" w:rsidR="007F2C8C" w:rsidRDefault="007F2C8C" w:rsidP="007F2C8C">
      <w:pPr>
        <w:tabs>
          <w:tab w:val="left" w:pos="1080"/>
        </w:tabs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375D63">
        <w:rPr>
          <w:rFonts w:ascii="Cambria" w:hAnsi="Cambria"/>
          <w:sz w:val="28"/>
          <w:szCs w:val="28"/>
        </w:rPr>
        <w:t>.</w:t>
      </w:r>
      <w:r w:rsidR="00E6512F">
        <w:rPr>
          <w:rFonts w:ascii="Cambria" w:hAnsi="Cambria"/>
          <w:sz w:val="28"/>
          <w:szCs w:val="28"/>
        </w:rPr>
        <w:t xml:space="preserve">   </w:t>
      </w:r>
      <w:r w:rsidR="00291016" w:rsidRPr="009C4CF3">
        <w:rPr>
          <w:rFonts w:ascii="Cambria" w:hAnsi="Cambria"/>
          <w:color w:val="000000" w:themeColor="text1"/>
          <w:sz w:val="28"/>
          <w:szCs w:val="28"/>
        </w:rPr>
        <w:t xml:space="preserve">Access to Justice Day at the Legislature: </w:t>
      </w:r>
      <w:r w:rsidR="00291016">
        <w:rPr>
          <w:rFonts w:ascii="Cambria" w:hAnsi="Cambria"/>
          <w:color w:val="000000" w:themeColor="text1"/>
          <w:sz w:val="28"/>
          <w:szCs w:val="28"/>
        </w:rPr>
        <w:t>Rescheduling if possible</w:t>
      </w:r>
      <w:r w:rsidR="00291016" w:rsidRPr="009C4CF3">
        <w:rPr>
          <w:rFonts w:ascii="Cambria" w:hAnsi="Cambria"/>
          <w:color w:val="000000" w:themeColor="text1"/>
          <w:sz w:val="28"/>
          <w:szCs w:val="28"/>
        </w:rPr>
        <w:t>.</w:t>
      </w:r>
    </w:p>
    <w:p w14:paraId="7A7EC88E" w14:textId="60174AC3" w:rsidR="007F2C8C" w:rsidRPr="009C4CF3" w:rsidRDefault="007F2C8C" w:rsidP="007F2C8C">
      <w:pPr>
        <w:tabs>
          <w:tab w:val="left" w:pos="1080"/>
        </w:tabs>
        <w:ind w:left="720"/>
        <w:rPr>
          <w:rFonts w:ascii="Cambria" w:hAnsi="Cambria"/>
          <w:color w:val="000000" w:themeColor="text1"/>
          <w:sz w:val="28"/>
          <w:szCs w:val="28"/>
        </w:rPr>
      </w:pPr>
      <w:r w:rsidRPr="009C4CF3">
        <w:rPr>
          <w:rFonts w:ascii="Cambria" w:hAnsi="Cambria"/>
          <w:color w:val="000000" w:themeColor="text1"/>
          <w:sz w:val="28"/>
          <w:szCs w:val="28"/>
        </w:rPr>
        <w:t xml:space="preserve">b. </w:t>
      </w:r>
      <w:r w:rsidR="00E6512F" w:rsidRPr="009C4CF3">
        <w:rPr>
          <w:rFonts w:ascii="Cambria" w:hAnsi="Cambria"/>
          <w:color w:val="000000" w:themeColor="text1"/>
          <w:sz w:val="28"/>
          <w:szCs w:val="28"/>
        </w:rPr>
        <w:t xml:space="preserve">  </w:t>
      </w:r>
      <w:r w:rsidR="00291016">
        <w:rPr>
          <w:rFonts w:ascii="Cambria" w:hAnsi="Cambria"/>
          <w:color w:val="000000" w:themeColor="text1"/>
          <w:sz w:val="28"/>
          <w:szCs w:val="28"/>
        </w:rPr>
        <w:t>MSBA Rural Access to Justice Task Force (letter attached)</w:t>
      </w:r>
    </w:p>
    <w:p w14:paraId="36F12001" w14:textId="342C8E93" w:rsidR="000F4AB1" w:rsidRPr="009C4CF3" w:rsidRDefault="007F2C8C" w:rsidP="00992C38">
      <w:pPr>
        <w:tabs>
          <w:tab w:val="left" w:pos="1080"/>
        </w:tabs>
        <w:ind w:left="72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C4CF3">
        <w:rPr>
          <w:rFonts w:ascii="Cambria" w:hAnsi="Cambria"/>
          <w:color w:val="000000" w:themeColor="text1"/>
          <w:sz w:val="28"/>
          <w:szCs w:val="28"/>
        </w:rPr>
        <w:t>c.</w:t>
      </w:r>
      <w:r w:rsidRPr="009C4CF3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E6512F" w:rsidRPr="009C4CF3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</w:t>
      </w:r>
      <w:r w:rsidR="005E1109" w:rsidRPr="005E1109">
        <w:rPr>
          <w:rFonts w:ascii="Cambria" w:hAnsi="Cambria"/>
          <w:color w:val="000000" w:themeColor="text1"/>
          <w:sz w:val="28"/>
          <w:szCs w:val="28"/>
        </w:rPr>
        <w:t>Regulatory reform/access to justice (see</w:t>
      </w:r>
      <w:r w:rsidR="005E1109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5E1109" w:rsidRPr="005E1109">
        <w:rPr>
          <w:rFonts w:ascii="Cambria" w:hAnsi="Cambria"/>
          <w:color w:val="000000" w:themeColor="text1"/>
          <w:sz w:val="28"/>
          <w:szCs w:val="28"/>
        </w:rPr>
        <w:t>three documents attached)</w:t>
      </w:r>
    </w:p>
    <w:p w14:paraId="5FC54770" w14:textId="6F66DA72" w:rsidR="00590F00" w:rsidRPr="009C4CF3" w:rsidRDefault="00FE7F99" w:rsidP="00BF7865">
      <w:pPr>
        <w:tabs>
          <w:tab w:val="left" w:pos="1080"/>
        </w:tabs>
        <w:ind w:left="72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C4CF3">
        <w:rPr>
          <w:rFonts w:ascii="Cambria" w:hAnsi="Cambria"/>
          <w:color w:val="000000" w:themeColor="text1"/>
          <w:sz w:val="28"/>
          <w:szCs w:val="28"/>
        </w:rPr>
        <w:t>d</w:t>
      </w:r>
      <w:r w:rsidR="00542698" w:rsidRPr="009C4CF3">
        <w:rPr>
          <w:rFonts w:ascii="Cambria" w:hAnsi="Cambria"/>
          <w:color w:val="000000" w:themeColor="text1"/>
          <w:sz w:val="28"/>
          <w:szCs w:val="28"/>
        </w:rPr>
        <w:t xml:space="preserve">. </w:t>
      </w:r>
      <w:r w:rsidR="00E6512F" w:rsidRPr="009C4CF3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542698" w:rsidRPr="009C4CF3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5E1109">
        <w:rPr>
          <w:rFonts w:ascii="Cambria" w:hAnsi="Cambria"/>
          <w:color w:val="000000" w:themeColor="text1"/>
          <w:sz w:val="28"/>
          <w:szCs w:val="28"/>
        </w:rPr>
        <w:t>VLP pro bono fellowship program</w:t>
      </w:r>
      <w:r w:rsidR="00590F00" w:rsidRPr="009C4CF3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21D0ADC5" w14:textId="6D71C168" w:rsidR="007F2C8C" w:rsidRDefault="007F2C8C" w:rsidP="003F0B60">
      <w:pPr>
        <w:tabs>
          <w:tab w:val="left" w:pos="1080"/>
        </w:tabs>
        <w:rPr>
          <w:rFonts w:ascii="Cambria" w:hAnsi="Cambria"/>
          <w:sz w:val="28"/>
          <w:szCs w:val="28"/>
        </w:rPr>
      </w:pPr>
    </w:p>
    <w:p w14:paraId="60AC4B82" w14:textId="46C52D09" w:rsidR="000F4AB1" w:rsidRDefault="000F4AB1" w:rsidP="000F4AB1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Vice Chair’s Report and Pro Bono Committee Report – J. Wolf</w:t>
      </w:r>
    </w:p>
    <w:p w14:paraId="155D9075" w14:textId="410BFFF0" w:rsidR="000F4AB1" w:rsidRDefault="000F4AB1" w:rsidP="000F4AB1">
      <w:pPr>
        <w:rPr>
          <w:rFonts w:ascii="Cambria" w:hAnsi="Cambria"/>
          <w:b/>
          <w:bCs/>
          <w:sz w:val="28"/>
          <w:szCs w:val="28"/>
        </w:rPr>
      </w:pPr>
    </w:p>
    <w:p w14:paraId="04667D3F" w14:textId="5ABE07DF" w:rsidR="000F4AB1" w:rsidRDefault="000F4AB1" w:rsidP="000F4AB1">
      <w:pPr>
        <w:rPr>
          <w:rFonts w:ascii="Cambria" w:hAnsi="Cambria"/>
          <w:b/>
          <w:bCs/>
          <w:sz w:val="28"/>
          <w:szCs w:val="28"/>
        </w:rPr>
      </w:pPr>
      <w:r w:rsidRPr="000F4AB1">
        <w:rPr>
          <w:rFonts w:ascii="Cambria" w:hAnsi="Cambria"/>
          <w:b/>
          <w:bCs/>
          <w:sz w:val="28"/>
          <w:szCs w:val="28"/>
        </w:rPr>
        <w:t>IV.</w:t>
      </w:r>
      <w:r>
        <w:rPr>
          <w:rFonts w:ascii="Cambria" w:hAnsi="Cambria"/>
          <w:b/>
          <w:bCs/>
          <w:sz w:val="28"/>
          <w:szCs w:val="28"/>
        </w:rPr>
        <w:tab/>
        <w:t xml:space="preserve">ACP Chair’s Report – </w:t>
      </w:r>
      <w:r w:rsidR="00291016">
        <w:rPr>
          <w:rFonts w:ascii="Cambria" w:hAnsi="Cambria"/>
          <w:b/>
          <w:bCs/>
          <w:sz w:val="28"/>
          <w:szCs w:val="28"/>
        </w:rPr>
        <w:t>[</w:t>
      </w:r>
      <w:r w:rsidR="00257D39">
        <w:rPr>
          <w:rFonts w:ascii="Cambria" w:hAnsi="Cambria"/>
          <w:b/>
          <w:bCs/>
          <w:sz w:val="28"/>
          <w:szCs w:val="28"/>
        </w:rPr>
        <w:t xml:space="preserve">Rotating </w:t>
      </w:r>
      <w:r w:rsidR="00291016">
        <w:rPr>
          <w:rFonts w:ascii="Cambria" w:hAnsi="Cambria"/>
          <w:b/>
          <w:bCs/>
          <w:sz w:val="28"/>
          <w:szCs w:val="28"/>
        </w:rPr>
        <w:t>Provider Representative]</w:t>
      </w:r>
    </w:p>
    <w:p w14:paraId="3CB10CFD" w14:textId="6F4C27EA" w:rsidR="000F4AB1" w:rsidRDefault="000F4AB1" w:rsidP="000F4AB1">
      <w:pPr>
        <w:rPr>
          <w:rFonts w:ascii="Cambria" w:hAnsi="Cambria"/>
          <w:b/>
          <w:bCs/>
          <w:sz w:val="28"/>
          <w:szCs w:val="28"/>
        </w:rPr>
      </w:pPr>
    </w:p>
    <w:p w14:paraId="57A42C53" w14:textId="673BB609" w:rsidR="000F4AB1" w:rsidRDefault="000F4AB1" w:rsidP="000F4AB1">
      <w:pPr>
        <w:ind w:left="720"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V.</w:t>
      </w:r>
      <w:r>
        <w:rPr>
          <w:rFonts w:ascii="Cambria" w:hAnsi="Cambria"/>
          <w:b/>
          <w:bCs/>
          <w:sz w:val="28"/>
          <w:szCs w:val="28"/>
        </w:rPr>
        <w:tab/>
        <w:t>Justice Systems Committee Report</w:t>
      </w:r>
      <w:r w:rsidR="00E42C28">
        <w:rPr>
          <w:rFonts w:ascii="Cambria" w:hAnsi="Cambria"/>
          <w:sz w:val="28"/>
          <w:szCs w:val="28"/>
        </w:rPr>
        <w:t xml:space="preserve"> (</w:t>
      </w:r>
      <w:r w:rsidR="007B62FA">
        <w:rPr>
          <w:rFonts w:ascii="Cambria" w:hAnsi="Cambria"/>
          <w:sz w:val="28"/>
          <w:szCs w:val="28"/>
        </w:rPr>
        <w:t>1/25/23</w:t>
      </w:r>
      <w:r w:rsidR="0018717F">
        <w:rPr>
          <w:rFonts w:ascii="Cambria" w:hAnsi="Cambria"/>
          <w:sz w:val="28"/>
          <w:szCs w:val="28"/>
        </w:rPr>
        <w:t xml:space="preserve"> minutes attached</w:t>
      </w:r>
      <w:r w:rsidR="00E42C28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b/>
          <w:bCs/>
          <w:sz w:val="28"/>
          <w:szCs w:val="28"/>
        </w:rPr>
        <w:t xml:space="preserve"> – Jaye Martin </w:t>
      </w:r>
    </w:p>
    <w:p w14:paraId="3E8AECCD" w14:textId="72AB5B0C" w:rsidR="000F4AB1" w:rsidRDefault="000F4AB1" w:rsidP="000F4AB1">
      <w:pPr>
        <w:ind w:left="720" w:hanging="720"/>
        <w:rPr>
          <w:rFonts w:ascii="Cambria" w:hAnsi="Cambria"/>
          <w:sz w:val="28"/>
          <w:szCs w:val="28"/>
        </w:rPr>
      </w:pPr>
    </w:p>
    <w:p w14:paraId="0E9686D6" w14:textId="1E623C57" w:rsidR="00A1423A" w:rsidRDefault="00B74F03" w:rsidP="006F5521">
      <w:pPr>
        <w:keepNext/>
        <w:ind w:left="720" w:hanging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VI.</w:t>
      </w:r>
      <w:r>
        <w:rPr>
          <w:rFonts w:ascii="Cambria" w:hAnsi="Cambria"/>
          <w:b/>
          <w:bCs/>
          <w:sz w:val="28"/>
          <w:szCs w:val="28"/>
        </w:rPr>
        <w:tab/>
        <w:t>Legislative Committee Report – Charlie Dingman</w:t>
      </w:r>
    </w:p>
    <w:p w14:paraId="63B92F23" w14:textId="77777777" w:rsidR="00B74F03" w:rsidRDefault="00B74F03" w:rsidP="000F4AB1">
      <w:pPr>
        <w:keepNext/>
        <w:ind w:left="720" w:hanging="720"/>
        <w:rPr>
          <w:rFonts w:ascii="Cambria" w:hAnsi="Cambria"/>
          <w:b/>
          <w:bCs/>
          <w:sz w:val="28"/>
          <w:szCs w:val="28"/>
        </w:rPr>
      </w:pPr>
    </w:p>
    <w:p w14:paraId="32D0CEC0" w14:textId="33F6C000" w:rsidR="000F4AB1" w:rsidRDefault="000F4AB1" w:rsidP="000F4AB1">
      <w:pPr>
        <w:keepNext/>
        <w:ind w:left="720" w:hanging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VI</w:t>
      </w:r>
      <w:r w:rsidR="00B74F03">
        <w:rPr>
          <w:rFonts w:ascii="Cambria" w:hAnsi="Cambria"/>
          <w:b/>
          <w:bCs/>
          <w:sz w:val="28"/>
          <w:szCs w:val="28"/>
        </w:rPr>
        <w:t>I</w:t>
      </w:r>
      <w:r>
        <w:rPr>
          <w:rFonts w:ascii="Cambria" w:hAnsi="Cambria"/>
          <w:b/>
          <w:bCs/>
          <w:sz w:val="28"/>
          <w:szCs w:val="28"/>
        </w:rPr>
        <w:t>.</w:t>
      </w:r>
      <w:r>
        <w:rPr>
          <w:rFonts w:ascii="Cambria" w:hAnsi="Cambria"/>
          <w:b/>
          <w:bCs/>
          <w:sz w:val="28"/>
          <w:szCs w:val="28"/>
        </w:rPr>
        <w:tab/>
        <w:t>Executive Committee Organization Updates:</w:t>
      </w:r>
    </w:p>
    <w:p w14:paraId="78C7DB47" w14:textId="2634219D" w:rsidR="000F4AB1" w:rsidRDefault="000F4AB1" w:rsidP="000F4AB1">
      <w:pPr>
        <w:ind w:left="720" w:hanging="720"/>
        <w:rPr>
          <w:rFonts w:ascii="Cambria" w:hAnsi="Cambria"/>
          <w:b/>
          <w:bCs/>
          <w:sz w:val="28"/>
          <w:szCs w:val="28"/>
        </w:rPr>
      </w:pPr>
    </w:p>
    <w:p w14:paraId="38FA5063" w14:textId="1994E5A4" w:rsidR="000F4AB1" w:rsidRPr="000F4AB1" w:rsidRDefault="00346425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Maine Judicial Branch</w:t>
      </w:r>
      <w:r w:rsidR="00291016">
        <w:rPr>
          <w:rFonts w:ascii="Cambria" w:hAnsi="Cambria"/>
          <w:sz w:val="28"/>
          <w:szCs w:val="28"/>
        </w:rPr>
        <w:t xml:space="preserve"> (Odyssey Update/ Justice Partners)</w:t>
      </w:r>
    </w:p>
    <w:p w14:paraId="0196B65F" w14:textId="53156B2D" w:rsidR="000F4AB1" w:rsidRPr="000F4AB1" w:rsidRDefault="000F4AB1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V</w:t>
      </w:r>
      <w:r w:rsidR="00346425">
        <w:rPr>
          <w:rFonts w:ascii="Cambria" w:hAnsi="Cambria"/>
          <w:sz w:val="28"/>
          <w:szCs w:val="28"/>
        </w:rPr>
        <w:t>olunteer Lawyers Project</w:t>
      </w:r>
    </w:p>
    <w:p w14:paraId="6E63D362" w14:textId="77BD72C4" w:rsidR="000F4AB1" w:rsidRPr="000F4AB1" w:rsidRDefault="000F4AB1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346425">
        <w:rPr>
          <w:rFonts w:ascii="Cambria" w:hAnsi="Cambria"/>
          <w:sz w:val="28"/>
          <w:szCs w:val="28"/>
        </w:rPr>
        <w:t>aine Justice Foundation</w:t>
      </w:r>
    </w:p>
    <w:p w14:paraId="79C0B801" w14:textId="39E8BCBE" w:rsidR="000F4AB1" w:rsidRPr="000F4AB1" w:rsidRDefault="000F4AB1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346425">
        <w:rPr>
          <w:rFonts w:ascii="Cambria" w:hAnsi="Cambria"/>
          <w:sz w:val="28"/>
          <w:szCs w:val="28"/>
        </w:rPr>
        <w:t>aine State Bar Association</w:t>
      </w:r>
      <w:r>
        <w:rPr>
          <w:rFonts w:ascii="Cambria" w:hAnsi="Cambria"/>
          <w:sz w:val="28"/>
          <w:szCs w:val="28"/>
        </w:rPr>
        <w:t>/Lawyers in Libraries</w:t>
      </w:r>
    </w:p>
    <w:p w14:paraId="71184E3D" w14:textId="309DA276" w:rsidR="000F4AB1" w:rsidRPr="00346425" w:rsidRDefault="000F4AB1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346425">
        <w:rPr>
          <w:rFonts w:ascii="Cambria" w:hAnsi="Cambria"/>
          <w:sz w:val="28"/>
          <w:szCs w:val="28"/>
        </w:rPr>
        <w:t>aine Trial Lawyers Association</w:t>
      </w:r>
    </w:p>
    <w:p w14:paraId="159F37A6" w14:textId="2A6E4FC0" w:rsidR="00346425" w:rsidRPr="00346425" w:rsidRDefault="00346425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Pine Tree Legal Assistance</w:t>
      </w:r>
    </w:p>
    <w:p w14:paraId="1D9B1063" w14:textId="64F64C25" w:rsidR="00346425" w:rsidRPr="00346425" w:rsidRDefault="00346425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Law School/Cumberland Legal Aid Clinic</w:t>
      </w:r>
    </w:p>
    <w:p w14:paraId="273AE28D" w14:textId="57D407A6" w:rsidR="00346425" w:rsidRPr="00346425" w:rsidRDefault="00346425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Legal Services for the Elderly</w:t>
      </w:r>
    </w:p>
    <w:p w14:paraId="4CB9B4A9" w14:textId="7C364DD5" w:rsidR="00346425" w:rsidRPr="00346425" w:rsidRDefault="00346425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Maine Equal Justice</w:t>
      </w:r>
    </w:p>
    <w:p w14:paraId="4597820E" w14:textId="4A54DF1C" w:rsidR="00346425" w:rsidRPr="00B74F03" w:rsidRDefault="00346425" w:rsidP="000F4AB1">
      <w:pPr>
        <w:pStyle w:val="ListParagraph"/>
        <w:numPr>
          <w:ilvl w:val="0"/>
          <w:numId w:val="2"/>
        </w:numPr>
        <w:ind w:left="10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Immigrant Legal Advocacy Project</w:t>
      </w:r>
    </w:p>
    <w:p w14:paraId="2022EEF9" w14:textId="77777777" w:rsidR="00B74F03" w:rsidRPr="00B748D3" w:rsidRDefault="00B74F03" w:rsidP="00B748D3">
      <w:pPr>
        <w:ind w:left="360"/>
        <w:rPr>
          <w:rFonts w:ascii="Cambria" w:hAnsi="Cambria"/>
          <w:b/>
          <w:bCs/>
          <w:sz w:val="28"/>
          <w:szCs w:val="28"/>
        </w:rPr>
      </w:pPr>
    </w:p>
    <w:p w14:paraId="101D382F" w14:textId="773682FF" w:rsidR="00B74F03" w:rsidRDefault="00B74F03" w:rsidP="00880C28">
      <w:pPr>
        <w:keepNext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VIII:</w:t>
      </w:r>
      <w:r>
        <w:rPr>
          <w:rFonts w:ascii="Cambria" w:hAnsi="Cambria"/>
          <w:b/>
          <w:bCs/>
          <w:sz w:val="28"/>
          <w:szCs w:val="28"/>
        </w:rPr>
        <w:tab/>
        <w:t>Other Business:</w:t>
      </w:r>
    </w:p>
    <w:p w14:paraId="014C67DA" w14:textId="6B38C95E" w:rsidR="00B74F03" w:rsidRDefault="00B74F03" w:rsidP="00B74F03">
      <w:pPr>
        <w:rPr>
          <w:rFonts w:ascii="Cambria" w:hAnsi="Cambria"/>
          <w:b/>
          <w:bCs/>
          <w:sz w:val="28"/>
          <w:szCs w:val="28"/>
        </w:rPr>
      </w:pPr>
    </w:p>
    <w:p w14:paraId="7C921DAC" w14:textId="49D1E76A" w:rsidR="00B74F03" w:rsidRDefault="00B74F03" w:rsidP="001B2842">
      <w:pPr>
        <w:keepNext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IX:</w:t>
      </w:r>
      <w:r>
        <w:rPr>
          <w:rFonts w:ascii="Cambria" w:hAnsi="Cambria"/>
          <w:b/>
          <w:bCs/>
          <w:sz w:val="28"/>
          <w:szCs w:val="28"/>
        </w:rPr>
        <w:tab/>
        <w:t>202</w:t>
      </w:r>
      <w:r w:rsidR="009C7F6A">
        <w:rPr>
          <w:rFonts w:ascii="Cambria" w:hAnsi="Cambria"/>
          <w:b/>
          <w:bCs/>
          <w:sz w:val="28"/>
          <w:szCs w:val="28"/>
        </w:rPr>
        <w:t>3</w:t>
      </w:r>
      <w:r>
        <w:rPr>
          <w:rFonts w:ascii="Cambria" w:hAnsi="Cambria"/>
          <w:b/>
          <w:bCs/>
          <w:sz w:val="28"/>
          <w:szCs w:val="28"/>
        </w:rPr>
        <w:t xml:space="preserve"> JAG Executive Committee and Board meeting dates:</w:t>
      </w:r>
    </w:p>
    <w:p w14:paraId="555C1EA2" w14:textId="4A100318" w:rsidR="00B74F03" w:rsidRDefault="00B74F03" w:rsidP="00B74F03">
      <w:pPr>
        <w:rPr>
          <w:rFonts w:ascii="Cambria" w:hAnsi="Cambria"/>
          <w:b/>
          <w:bCs/>
          <w:sz w:val="28"/>
          <w:szCs w:val="28"/>
        </w:rPr>
      </w:pPr>
    </w:p>
    <w:p w14:paraId="63538C2E" w14:textId="048B090F" w:rsidR="00B74F03" w:rsidRDefault="00B74F03" w:rsidP="00B74F03">
      <w:pPr>
        <w:ind w:left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JAG Board (Feeney Conference Room – Cumberland County Courthouse, Portland):</w:t>
      </w:r>
    </w:p>
    <w:p w14:paraId="78015B3D" w14:textId="67161DA2" w:rsidR="00B74F03" w:rsidRDefault="00B74F03" w:rsidP="00B74F03">
      <w:pPr>
        <w:ind w:left="720"/>
        <w:rPr>
          <w:rFonts w:ascii="Cambria" w:hAnsi="Cambria"/>
          <w:b/>
          <w:bCs/>
          <w:sz w:val="28"/>
          <w:szCs w:val="28"/>
        </w:rPr>
      </w:pPr>
    </w:p>
    <w:p w14:paraId="4548CF83" w14:textId="77777777" w:rsidR="009C7F6A" w:rsidRDefault="009C7F6A" w:rsidP="009C7F6A">
      <w:pPr>
        <w:tabs>
          <w:tab w:val="left" w:pos="720"/>
          <w:tab w:val="left" w:pos="1440"/>
          <w:tab w:val="left" w:pos="1800"/>
        </w:tabs>
        <w:ind w:left="144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June 20, 2023 – 3:00 – Portland – Feeney Conference Room</w:t>
      </w:r>
      <w:r>
        <w:rPr>
          <w:rFonts w:ascii="Cambria" w:hAnsi="Cambria"/>
          <w:color w:val="000000" w:themeColor="text1"/>
        </w:rPr>
        <w:tab/>
      </w:r>
    </w:p>
    <w:p w14:paraId="154DBD1E" w14:textId="77777777" w:rsidR="009C7F6A" w:rsidRDefault="009C7F6A" w:rsidP="009C7F6A">
      <w:pPr>
        <w:tabs>
          <w:tab w:val="left" w:pos="720"/>
          <w:tab w:val="left" w:pos="1440"/>
          <w:tab w:val="left" w:pos="1800"/>
        </w:tabs>
        <w:ind w:left="144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Dec. 12, 2023 – 3:00 – Portland – Feeney Conference Room</w:t>
      </w:r>
    </w:p>
    <w:p w14:paraId="36B22896" w14:textId="6BCBD56F" w:rsidR="00B74F03" w:rsidRDefault="00B74F03" w:rsidP="00B74F03">
      <w:pPr>
        <w:ind w:left="720"/>
        <w:rPr>
          <w:rFonts w:ascii="Cambria" w:hAnsi="Cambria"/>
          <w:sz w:val="28"/>
          <w:szCs w:val="28"/>
        </w:rPr>
      </w:pPr>
    </w:p>
    <w:p w14:paraId="05C80674" w14:textId="4FD1D347" w:rsidR="00B74F03" w:rsidRDefault="00B74F03" w:rsidP="00B74F03">
      <w:pPr>
        <w:ind w:left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Executive Committee meeting dates (SJC Conf. Room – Capital Judicial Center, Augusta):</w:t>
      </w:r>
    </w:p>
    <w:p w14:paraId="045FE54B" w14:textId="6DEC14C2" w:rsidR="00B74F03" w:rsidRDefault="00B74F03" w:rsidP="00B74F03">
      <w:pPr>
        <w:ind w:left="720"/>
        <w:rPr>
          <w:rFonts w:ascii="Cambria" w:hAnsi="Cambria"/>
          <w:b/>
          <w:bCs/>
          <w:sz w:val="28"/>
          <w:szCs w:val="28"/>
        </w:rPr>
      </w:pPr>
    </w:p>
    <w:p w14:paraId="2DCDD726" w14:textId="0B90E1AB" w:rsidR="009C7F6A" w:rsidRDefault="009C7F6A" w:rsidP="009C7F6A">
      <w:pPr>
        <w:tabs>
          <w:tab w:val="left" w:pos="720"/>
          <w:tab w:val="left" w:pos="1440"/>
          <w:tab w:val="left" w:pos="180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May 15, 2023 – 2:00 – Augusta – SJC Conf. Room</w:t>
      </w:r>
    </w:p>
    <w:p w14:paraId="4CC394CF" w14:textId="77777777" w:rsidR="009C7F6A" w:rsidRDefault="009C7F6A" w:rsidP="009C7F6A">
      <w:pPr>
        <w:tabs>
          <w:tab w:val="left" w:pos="720"/>
          <w:tab w:val="left" w:pos="1440"/>
          <w:tab w:val="left" w:pos="180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Sept. 18, 2023 – 2:00 – Augusta – SJC Conf. Room</w:t>
      </w:r>
    </w:p>
    <w:p w14:paraId="0630B866" w14:textId="77777777" w:rsidR="009C7F6A" w:rsidRDefault="009C7F6A" w:rsidP="009C7F6A">
      <w:pPr>
        <w:tabs>
          <w:tab w:val="left" w:pos="720"/>
          <w:tab w:val="left" w:pos="1440"/>
          <w:tab w:val="left" w:pos="180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Nov. 13, 2023 – 2:00 – Augusta – SJC Conf. Room</w:t>
      </w:r>
    </w:p>
    <w:p w14:paraId="06242AD3" w14:textId="7182463F" w:rsidR="00B74F03" w:rsidRPr="00B74F03" w:rsidRDefault="00B74F03" w:rsidP="009C7F6A">
      <w:pPr>
        <w:ind w:left="720"/>
        <w:rPr>
          <w:rFonts w:ascii="Cambria" w:hAnsi="Cambria"/>
          <w:sz w:val="28"/>
          <w:szCs w:val="28"/>
        </w:rPr>
      </w:pPr>
    </w:p>
    <w:sectPr w:rsidR="00B74F03" w:rsidRPr="00B74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4ED1" w14:textId="77777777" w:rsidR="00BB42AF" w:rsidRDefault="00BB42AF" w:rsidP="007E53A5">
      <w:r>
        <w:separator/>
      </w:r>
    </w:p>
  </w:endnote>
  <w:endnote w:type="continuationSeparator" w:id="0">
    <w:p w14:paraId="22AA8507" w14:textId="77777777" w:rsidR="00BB42AF" w:rsidRDefault="00BB42AF" w:rsidP="007E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FFE8" w14:textId="77777777" w:rsidR="0036088D" w:rsidRDefault="00360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5C9" w14:textId="77777777" w:rsidR="0036088D" w:rsidRDefault="00360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F19D" w14:textId="77777777" w:rsidR="0036088D" w:rsidRDefault="0036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ABD3" w14:textId="77777777" w:rsidR="00BB42AF" w:rsidRDefault="00BB42AF" w:rsidP="007E53A5">
      <w:r>
        <w:separator/>
      </w:r>
    </w:p>
  </w:footnote>
  <w:footnote w:type="continuationSeparator" w:id="0">
    <w:p w14:paraId="243F93D4" w14:textId="77777777" w:rsidR="00BB42AF" w:rsidRDefault="00BB42AF" w:rsidP="007E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962B" w14:textId="77777777" w:rsidR="0036088D" w:rsidRDefault="00360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D948" w14:textId="7EFEF141" w:rsidR="005835BB" w:rsidRDefault="0036088D" w:rsidP="005835BB">
    <w:pPr>
      <w:pStyle w:val="Header"/>
      <w:jc w:val="right"/>
      <w:rPr>
        <w:color w:val="FF0000"/>
      </w:rPr>
    </w:pPr>
    <w:r>
      <w:rPr>
        <w:color w:val="FF0000"/>
      </w:rPr>
      <w:t xml:space="preserve">Final:  </w:t>
    </w:r>
    <w:r>
      <w:rPr>
        <w:color w:val="FF0000"/>
      </w:rPr>
      <w:t>3/8/</w:t>
    </w:r>
    <w:r w:rsidR="00D33FB4">
      <w:rPr>
        <w:color w:val="FF0000"/>
      </w:rPr>
      <w:t>23</w:t>
    </w:r>
  </w:p>
  <w:p w14:paraId="03EC4A2E" w14:textId="77777777" w:rsidR="005E1109" w:rsidRPr="005835BB" w:rsidRDefault="005E1109" w:rsidP="005E1109">
    <w:pPr>
      <w:pStyle w:val="Header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7D3A" w14:textId="77777777" w:rsidR="0036088D" w:rsidRDefault="0036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359"/>
    <w:multiLevelType w:val="hybridMultilevel"/>
    <w:tmpl w:val="1A1C1470"/>
    <w:lvl w:ilvl="0" w:tplc="6A828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40D3"/>
    <w:multiLevelType w:val="hybridMultilevel"/>
    <w:tmpl w:val="503C91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317734313">
    <w:abstractNumId w:val="0"/>
  </w:num>
  <w:num w:numId="2" w16cid:durableId="205334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AC"/>
    <w:rsid w:val="00003EA7"/>
    <w:rsid w:val="00017B93"/>
    <w:rsid w:val="000C64D8"/>
    <w:rsid w:val="000E52A0"/>
    <w:rsid w:val="000F4AB1"/>
    <w:rsid w:val="00113944"/>
    <w:rsid w:val="0018717F"/>
    <w:rsid w:val="001B2842"/>
    <w:rsid w:val="001B7A1F"/>
    <w:rsid w:val="001D391C"/>
    <w:rsid w:val="002148E5"/>
    <w:rsid w:val="00216320"/>
    <w:rsid w:val="002203D0"/>
    <w:rsid w:val="00232B1B"/>
    <w:rsid w:val="00257D39"/>
    <w:rsid w:val="00291016"/>
    <w:rsid w:val="00346425"/>
    <w:rsid w:val="0034784E"/>
    <w:rsid w:val="0036088D"/>
    <w:rsid w:val="00361D3F"/>
    <w:rsid w:val="00371D40"/>
    <w:rsid w:val="00375D63"/>
    <w:rsid w:val="003A45AE"/>
    <w:rsid w:val="003D1767"/>
    <w:rsid w:val="003F0B60"/>
    <w:rsid w:val="00443081"/>
    <w:rsid w:val="004D512E"/>
    <w:rsid w:val="004E77C5"/>
    <w:rsid w:val="005055B8"/>
    <w:rsid w:val="00542698"/>
    <w:rsid w:val="00567BCE"/>
    <w:rsid w:val="00571988"/>
    <w:rsid w:val="005745AA"/>
    <w:rsid w:val="005835BB"/>
    <w:rsid w:val="00590F00"/>
    <w:rsid w:val="005A4507"/>
    <w:rsid w:val="005C657E"/>
    <w:rsid w:val="005D5596"/>
    <w:rsid w:val="005E1109"/>
    <w:rsid w:val="005F7333"/>
    <w:rsid w:val="006244A4"/>
    <w:rsid w:val="00626AC2"/>
    <w:rsid w:val="00657A13"/>
    <w:rsid w:val="0066477B"/>
    <w:rsid w:val="006766A0"/>
    <w:rsid w:val="00691BB5"/>
    <w:rsid w:val="006B679B"/>
    <w:rsid w:val="006F5521"/>
    <w:rsid w:val="00730996"/>
    <w:rsid w:val="007332EF"/>
    <w:rsid w:val="007522F5"/>
    <w:rsid w:val="00760709"/>
    <w:rsid w:val="007B62FA"/>
    <w:rsid w:val="007C6EF0"/>
    <w:rsid w:val="007E53A5"/>
    <w:rsid w:val="007F2C8C"/>
    <w:rsid w:val="00880C28"/>
    <w:rsid w:val="008B3107"/>
    <w:rsid w:val="008C2157"/>
    <w:rsid w:val="00926728"/>
    <w:rsid w:val="009369C4"/>
    <w:rsid w:val="00945CA7"/>
    <w:rsid w:val="00950F03"/>
    <w:rsid w:val="0096144F"/>
    <w:rsid w:val="0099120A"/>
    <w:rsid w:val="00991AB8"/>
    <w:rsid w:val="00992C38"/>
    <w:rsid w:val="009B47FB"/>
    <w:rsid w:val="009C4CF3"/>
    <w:rsid w:val="009C7F6A"/>
    <w:rsid w:val="009E257F"/>
    <w:rsid w:val="00A00D52"/>
    <w:rsid w:val="00A1423A"/>
    <w:rsid w:val="00A60BBE"/>
    <w:rsid w:val="00A65B5A"/>
    <w:rsid w:val="00A67BCD"/>
    <w:rsid w:val="00A73497"/>
    <w:rsid w:val="00AC2DAC"/>
    <w:rsid w:val="00AE37CD"/>
    <w:rsid w:val="00AF67B1"/>
    <w:rsid w:val="00B21F3B"/>
    <w:rsid w:val="00B748D3"/>
    <w:rsid w:val="00B74F03"/>
    <w:rsid w:val="00B803E9"/>
    <w:rsid w:val="00BB42AF"/>
    <w:rsid w:val="00BF7865"/>
    <w:rsid w:val="00C70445"/>
    <w:rsid w:val="00C84EF2"/>
    <w:rsid w:val="00C94A99"/>
    <w:rsid w:val="00D1072A"/>
    <w:rsid w:val="00D33FB4"/>
    <w:rsid w:val="00D466B3"/>
    <w:rsid w:val="00D537D4"/>
    <w:rsid w:val="00D575D0"/>
    <w:rsid w:val="00D64CEA"/>
    <w:rsid w:val="00D868DE"/>
    <w:rsid w:val="00E15B4D"/>
    <w:rsid w:val="00E42C28"/>
    <w:rsid w:val="00E6512F"/>
    <w:rsid w:val="00F32A13"/>
    <w:rsid w:val="00F669E7"/>
    <w:rsid w:val="00F67A52"/>
    <w:rsid w:val="00F81388"/>
    <w:rsid w:val="00F94B9D"/>
    <w:rsid w:val="00FB2338"/>
    <w:rsid w:val="00FC6E99"/>
    <w:rsid w:val="00FC7F29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DB7F4"/>
  <w15:chartTrackingRefBased/>
  <w15:docId w15:val="{89276460-A88D-A043-A032-E408B35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53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3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3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5BB"/>
  </w:style>
  <w:style w:type="paragraph" w:styleId="Footer">
    <w:name w:val="footer"/>
    <w:basedOn w:val="Normal"/>
    <w:link w:val="FooterChar"/>
    <w:uiPriority w:val="99"/>
    <w:unhideWhenUsed/>
    <w:rsid w:val="00583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Brochu, Cindy</dc:creator>
  <cp:keywords/>
  <dc:description/>
  <cp:lastModifiedBy>Brochu, Cindy</cp:lastModifiedBy>
  <cp:revision>7</cp:revision>
  <cp:lastPrinted>2023-03-08T15:06:00Z</cp:lastPrinted>
  <dcterms:created xsi:type="dcterms:W3CDTF">2023-02-28T14:34:00Z</dcterms:created>
  <dcterms:modified xsi:type="dcterms:W3CDTF">2023-03-08T15:06:00Z</dcterms:modified>
</cp:coreProperties>
</file>